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7C" w:rsidRDefault="00AB790D">
      <w:r w:rsidRPr="00AB790D">
        <w:t xml:space="preserve">Author, trainer and coach, Pat Altvater, has natural credibility which inspires her audiences to take action.  </w:t>
      </w:r>
      <w:r>
        <w:t>Her</w:t>
      </w:r>
      <w:r w:rsidRPr="00AB790D">
        <w:t xml:space="preserve"> over 15 years</w:t>
      </w:r>
      <w:r>
        <w:t xml:space="preserve"> of</w:t>
      </w:r>
      <w:r w:rsidRPr="00AB790D">
        <w:t xml:space="preserve"> sales and sales </w:t>
      </w:r>
      <w:r>
        <w:t>experience coupled with 10 years of entrepreneurship gives Pat the ability to relate to her audiences.</w:t>
      </w:r>
      <w:r w:rsidRPr="00AB790D">
        <w:t xml:space="preserve">  Her infectious</w:t>
      </w:r>
      <w:r>
        <w:t>,</w:t>
      </w:r>
      <w:r w:rsidRPr="00AB790D">
        <w:t xml:space="preserve"> positive “can-do” attitude has helped hundreds of </w:t>
      </w:r>
      <w:r>
        <w:t>individuals</w:t>
      </w:r>
      <w:r w:rsidRPr="00AB790D">
        <w:t xml:space="preserve"> reach their highest potential.</w:t>
      </w:r>
    </w:p>
    <w:p w:rsidR="00AB790D" w:rsidRDefault="00AB790D">
      <w:r>
        <w:t>In her entertaining, high-energy style, she packs her presentations full of how-to’s, tools and worksheets, real life stories and humor, leaving people saying “WOW – I can BE and DO this now.”</w:t>
      </w:r>
    </w:p>
    <w:p w:rsidR="00463C85" w:rsidRDefault="00AB790D">
      <w:r>
        <w:t>During every presentation, Pat lives her mission of “helping others showcase their expertise and achieve their desired results</w:t>
      </w:r>
      <w:r w:rsidR="00463C85">
        <w:t xml:space="preserve"> </w:t>
      </w:r>
      <w:r w:rsidR="00463C85" w:rsidRPr="00AB790D">
        <w:rPr>
          <w:rFonts w:eastAsia="Times New Roman" w:cstheme="minorHAnsi"/>
          <w:color w:val="000000"/>
        </w:rPr>
        <w:t>whether it is building their business, attracting their perfect customer or nurturing themselves so the</w:t>
      </w:r>
      <w:r w:rsidR="00463C85">
        <w:rPr>
          <w:rFonts w:eastAsia="Times New Roman" w:cstheme="minorHAnsi"/>
          <w:color w:val="000000"/>
        </w:rPr>
        <w:t>y can attain peak performance</w:t>
      </w:r>
      <w:r>
        <w:t xml:space="preserve">.” </w:t>
      </w:r>
      <w:r w:rsidR="00463C85">
        <w:t xml:space="preserve"> </w:t>
      </w:r>
    </w:p>
    <w:p w:rsidR="00AB790D" w:rsidRDefault="00AB790D">
      <w:r>
        <w:t>With more than 20 years of experience delivering training programs, workshops and retreats, Pat consistently receives rave reviews.</w:t>
      </w:r>
      <w:r w:rsidR="00463C85">
        <w:t xml:space="preserve">  </w:t>
      </w:r>
      <w:r>
        <w:t>“Energetic, Engaging and Educational” are the words most commonly used to describe Pat Altvater.</w:t>
      </w:r>
    </w:p>
    <w:p w:rsidR="005649D3" w:rsidRDefault="005649D3">
      <w:r>
        <w:t>Some testimonials:</w:t>
      </w:r>
    </w:p>
    <w:p w:rsidR="00AB790D" w:rsidRDefault="00AB790D">
      <w:r>
        <w:t>“Pat’s engaging keynote helped us bring awareness to and then eliminate those beliefs holding us back from achieving our best.  I highly recommend Pat Altvater to anyone who wants to provide their group with a session that is a life changing experience!”  Irina Haydon, Vice President, Heartland Payment Systems</w:t>
      </w:r>
    </w:p>
    <w:p w:rsidR="005649D3" w:rsidRDefault="005649D3">
      <w:r>
        <w:t xml:space="preserve">“Pat, great presentation last night, very spirited and right on!  I truly enjoyed listening to you share the wisdom you have gained over your years as an entrepreneur.  Thank you again for giving everyone some great food for thought.  Oh, by the way, I read your book and LOVED IT!”  Carol </w:t>
      </w:r>
      <w:proofErr w:type="spellStart"/>
      <w:r>
        <w:t>Kirken</w:t>
      </w:r>
      <w:proofErr w:type="spellEnd"/>
      <w:r>
        <w:t xml:space="preserve">, NVP, </w:t>
      </w:r>
      <w:proofErr w:type="spellStart"/>
      <w:r>
        <w:t>Arbonne</w:t>
      </w:r>
      <w:proofErr w:type="spellEnd"/>
      <w:r>
        <w:t xml:space="preserve"> International</w:t>
      </w:r>
    </w:p>
    <w:p w:rsidR="00463C85" w:rsidRPr="00930F4E" w:rsidRDefault="00463C85" w:rsidP="00463C85">
      <w:pPr>
        <w:spacing w:after="0" w:line="240" w:lineRule="auto"/>
        <w:rPr>
          <w:rFonts w:eastAsia="Times New Roman" w:cstheme="minorHAnsi"/>
          <w:bCs/>
          <w:iCs/>
          <w:color w:val="000000"/>
        </w:rPr>
      </w:pPr>
      <w:r w:rsidRPr="00463C85">
        <w:rPr>
          <w:rFonts w:eastAsia="Times New Roman" w:cstheme="minorHAnsi"/>
          <w:bCs/>
          <w:color w:val="000000"/>
        </w:rPr>
        <w:t>As an entrepreneur,</w:t>
      </w:r>
      <w:r w:rsidRPr="00463C85">
        <w:rPr>
          <w:rFonts w:eastAsia="Times New Roman" w:cstheme="minorHAnsi"/>
          <w:color w:val="000000"/>
        </w:rPr>
        <w:t xml:space="preserve"> Pat opened 10 franchised women's only fitness facilities and took them to profitability within the first year.  </w:t>
      </w:r>
      <w:r>
        <w:rPr>
          <w:rFonts w:eastAsia="Times New Roman" w:cstheme="minorHAnsi"/>
          <w:color w:val="000000"/>
        </w:rPr>
        <w:t xml:space="preserve">Pat </w:t>
      </w:r>
      <w:r w:rsidRPr="00463C85">
        <w:rPr>
          <w:rFonts w:eastAsia="Times New Roman" w:cstheme="minorHAnsi"/>
          <w:color w:val="000000"/>
        </w:rPr>
        <w:t>was featured as a childhood obesity expert on Fox TV News and ha</w:t>
      </w:r>
      <w:r w:rsidR="00067653">
        <w:rPr>
          <w:rFonts w:eastAsia="Times New Roman" w:cstheme="minorHAnsi"/>
          <w:color w:val="000000"/>
        </w:rPr>
        <w:t>s</w:t>
      </w:r>
      <w:r w:rsidRPr="00463C85">
        <w:rPr>
          <w:rFonts w:eastAsia="Times New Roman" w:cstheme="minorHAnsi"/>
          <w:color w:val="000000"/>
        </w:rPr>
        <w:t xml:space="preserve"> been quoted in numerous newspaper stories.  </w:t>
      </w:r>
      <w:r>
        <w:rPr>
          <w:rFonts w:eastAsia="Times New Roman" w:cstheme="minorHAnsi"/>
          <w:color w:val="000000"/>
        </w:rPr>
        <w:t>She</w:t>
      </w:r>
      <w:r w:rsidRPr="00463C85">
        <w:rPr>
          <w:rFonts w:eastAsia="Times New Roman" w:cstheme="minorHAnsi"/>
          <w:color w:val="000000"/>
        </w:rPr>
        <w:t xml:space="preserve"> also created and hosted the Moms Outsmarting Obesity Tele-Summit.  </w:t>
      </w:r>
      <w:r w:rsidRPr="00930F4E">
        <w:rPr>
          <w:rFonts w:eastAsia="Times New Roman" w:cstheme="minorHAnsi"/>
          <w:bCs/>
          <w:iCs/>
          <w:color w:val="000000"/>
        </w:rPr>
        <w:t xml:space="preserve">During this time period she discovered what it takes to be seen as an expert on the Internet.  </w:t>
      </w:r>
      <w:r w:rsidR="00930F4E">
        <w:rPr>
          <w:rFonts w:eastAsia="Times New Roman" w:cstheme="minorHAnsi"/>
          <w:bCs/>
          <w:iCs/>
          <w:color w:val="000000"/>
        </w:rPr>
        <w:t>This</w:t>
      </w:r>
      <w:r w:rsidRPr="00930F4E">
        <w:rPr>
          <w:rFonts w:eastAsia="Times New Roman" w:cstheme="minorHAnsi"/>
          <w:bCs/>
          <w:iCs/>
          <w:color w:val="000000"/>
        </w:rPr>
        <w:t xml:space="preserve"> knowledge led to the creation of the BizTV Shows online </w:t>
      </w:r>
      <w:r w:rsidR="00930F4E" w:rsidRPr="00930F4E">
        <w:rPr>
          <w:rFonts w:eastAsia="Times New Roman" w:cstheme="minorHAnsi"/>
          <w:bCs/>
          <w:iCs/>
          <w:color w:val="000000"/>
        </w:rPr>
        <w:t>Network which features elite networks of local experts providing quick tip videos to help small to mid-sized business owners either grow their business or improve their quality of life</w:t>
      </w:r>
      <w:r w:rsidRPr="00930F4E">
        <w:rPr>
          <w:rFonts w:eastAsia="Times New Roman" w:cstheme="minorHAnsi"/>
          <w:bCs/>
          <w:iCs/>
          <w:color w:val="000000"/>
        </w:rPr>
        <w:t>.</w:t>
      </w:r>
    </w:p>
    <w:p w:rsidR="00067653" w:rsidRPr="00930F4E" w:rsidRDefault="00067653" w:rsidP="00463C85">
      <w:pPr>
        <w:spacing w:after="0" w:line="240" w:lineRule="auto"/>
        <w:rPr>
          <w:rFonts w:eastAsia="Times New Roman" w:cstheme="minorHAnsi"/>
          <w:bCs/>
          <w:iCs/>
          <w:color w:val="000000"/>
        </w:rPr>
      </w:pPr>
    </w:p>
    <w:p w:rsidR="00463C85" w:rsidRPr="00463C85" w:rsidRDefault="00067653" w:rsidP="00463C85">
      <w:pPr>
        <w:spacing w:after="0" w:line="240" w:lineRule="auto"/>
        <w:rPr>
          <w:rFonts w:eastAsia="Times New Roman" w:cstheme="minorHAnsi"/>
        </w:rPr>
      </w:pPr>
      <w:r>
        <w:rPr>
          <w:rFonts w:eastAsia="Times New Roman" w:cstheme="minorHAnsi"/>
          <w:color w:val="000000"/>
        </w:rPr>
        <w:t>Pat’s</w:t>
      </w:r>
      <w:r w:rsidR="00463C85" w:rsidRPr="00463C85">
        <w:rPr>
          <w:rFonts w:eastAsia="Times New Roman" w:cstheme="minorHAnsi"/>
          <w:color w:val="000000"/>
        </w:rPr>
        <w:t xml:space="preserve"> education includes a master’s degree from Virginia Tech and a bachelors from Michigan State University.  </w:t>
      </w:r>
      <w:r w:rsidR="00463C85">
        <w:rPr>
          <w:rFonts w:eastAsia="Times New Roman" w:cstheme="minorHAnsi"/>
          <w:color w:val="000000"/>
        </w:rPr>
        <w:t>She is</w:t>
      </w:r>
      <w:r w:rsidR="00463C85" w:rsidRPr="00463C85">
        <w:rPr>
          <w:rFonts w:eastAsia="Times New Roman" w:cstheme="minorHAnsi"/>
          <w:color w:val="000000"/>
        </w:rPr>
        <w:t xml:space="preserve"> a member of the National Speakers Association, </w:t>
      </w:r>
      <w:r w:rsidR="00463C85">
        <w:rPr>
          <w:rFonts w:eastAsia="Times New Roman" w:cstheme="minorHAnsi"/>
          <w:color w:val="000000"/>
        </w:rPr>
        <w:t>several</w:t>
      </w:r>
      <w:r w:rsidR="00463C85" w:rsidRPr="00463C85">
        <w:rPr>
          <w:rFonts w:eastAsia="Times New Roman" w:cstheme="minorHAnsi"/>
          <w:color w:val="000000"/>
        </w:rPr>
        <w:t xml:space="preserve"> Chamber</w:t>
      </w:r>
      <w:r w:rsidR="00463C85">
        <w:rPr>
          <w:rFonts w:eastAsia="Times New Roman" w:cstheme="minorHAnsi"/>
          <w:color w:val="000000"/>
        </w:rPr>
        <w:t xml:space="preserve"> of Commerce’s</w:t>
      </w:r>
      <w:r w:rsidR="00463C85" w:rsidRPr="00463C85">
        <w:rPr>
          <w:rFonts w:eastAsia="Times New Roman" w:cstheme="minorHAnsi"/>
          <w:color w:val="000000"/>
        </w:rPr>
        <w:t xml:space="preserve">, </w:t>
      </w:r>
      <w:r w:rsidR="00463C85">
        <w:rPr>
          <w:rFonts w:eastAsia="Times New Roman" w:cstheme="minorHAnsi"/>
          <w:color w:val="000000"/>
        </w:rPr>
        <w:t>National Association of W.O.M.E.N.</w:t>
      </w:r>
      <w:r w:rsidR="00463C85" w:rsidRPr="00463C85">
        <w:rPr>
          <w:rFonts w:eastAsia="Times New Roman" w:cstheme="minorHAnsi"/>
          <w:color w:val="000000"/>
        </w:rPr>
        <w:t xml:space="preserve">, </w:t>
      </w:r>
      <w:proofErr w:type="spellStart"/>
      <w:r w:rsidR="00463C85">
        <w:rPr>
          <w:rFonts w:eastAsia="Times New Roman" w:cstheme="minorHAnsi"/>
          <w:color w:val="000000"/>
        </w:rPr>
        <w:t>DamesBond</w:t>
      </w:r>
      <w:proofErr w:type="spellEnd"/>
      <w:r w:rsidR="00463C85">
        <w:rPr>
          <w:rFonts w:eastAsia="Times New Roman" w:cstheme="minorHAnsi"/>
          <w:color w:val="000000"/>
        </w:rPr>
        <w:t xml:space="preserve">, Rainmakers, NAWBO, </w:t>
      </w:r>
      <w:r w:rsidR="00463C85" w:rsidRPr="00463C85">
        <w:rPr>
          <w:rFonts w:eastAsia="Times New Roman" w:cstheme="minorHAnsi"/>
          <w:color w:val="000000"/>
        </w:rPr>
        <w:t xml:space="preserve">and </w:t>
      </w:r>
      <w:proofErr w:type="spellStart"/>
      <w:r w:rsidR="00463C85">
        <w:rPr>
          <w:rFonts w:eastAsia="Times New Roman" w:cstheme="minorHAnsi"/>
          <w:color w:val="000000"/>
        </w:rPr>
        <w:t>eWomen</w:t>
      </w:r>
      <w:proofErr w:type="spellEnd"/>
      <w:r w:rsidR="00463C85" w:rsidRPr="00463C85">
        <w:rPr>
          <w:rFonts w:eastAsia="Times New Roman" w:cstheme="minorHAnsi"/>
          <w:color w:val="000000"/>
        </w:rPr>
        <w:t xml:space="preserve"> Network</w:t>
      </w:r>
      <w:r w:rsidR="00463C85">
        <w:rPr>
          <w:rFonts w:eastAsia="Times New Roman" w:cstheme="minorHAnsi"/>
          <w:color w:val="000000"/>
        </w:rPr>
        <w:t>.</w:t>
      </w:r>
    </w:p>
    <w:p w:rsidR="00463C85" w:rsidRPr="00463C85" w:rsidRDefault="00463C85" w:rsidP="00463C85">
      <w:pPr>
        <w:spacing w:after="0" w:line="240" w:lineRule="auto"/>
        <w:rPr>
          <w:rFonts w:eastAsia="Times New Roman" w:cstheme="minorHAnsi"/>
        </w:rPr>
      </w:pPr>
    </w:p>
    <w:p w:rsidR="00AB790D" w:rsidRPr="003C5BAB" w:rsidRDefault="00463C85" w:rsidP="003C5BAB">
      <w:pPr>
        <w:spacing w:after="0" w:line="240" w:lineRule="auto"/>
        <w:rPr>
          <w:rFonts w:eastAsia="Times New Roman" w:cstheme="minorHAnsi"/>
        </w:rPr>
      </w:pPr>
      <w:r>
        <w:rPr>
          <w:rFonts w:eastAsia="Times New Roman" w:cstheme="minorHAnsi"/>
          <w:color w:val="000000"/>
        </w:rPr>
        <w:t xml:space="preserve">She is </w:t>
      </w:r>
      <w:r w:rsidRPr="00463C85">
        <w:rPr>
          <w:rFonts w:eastAsia="Times New Roman" w:cstheme="minorHAnsi"/>
          <w:color w:val="000000"/>
        </w:rPr>
        <w:t xml:space="preserve">the author of </w:t>
      </w:r>
      <w:r w:rsidRPr="00463C85">
        <w:rPr>
          <w:rFonts w:eastAsia="Times New Roman" w:cstheme="minorHAnsi"/>
          <w:bCs/>
          <w:i/>
          <w:iCs/>
          <w:color w:val="000000"/>
        </w:rPr>
        <w:t>Choose Success - Ignite the Power Within.</w:t>
      </w:r>
      <w:r w:rsidRPr="00463C85">
        <w:rPr>
          <w:rFonts w:eastAsia="Times New Roman" w:cstheme="minorHAnsi"/>
          <w:color w:val="000000"/>
        </w:rPr>
        <w:t xml:space="preserve">  </w:t>
      </w:r>
      <w:r>
        <w:rPr>
          <w:rFonts w:eastAsia="Times New Roman" w:cstheme="minorHAnsi"/>
          <w:color w:val="000000"/>
        </w:rPr>
        <w:t>Pat believes h</w:t>
      </w:r>
      <w:r w:rsidRPr="00463C85">
        <w:rPr>
          <w:rFonts w:eastAsia="Times New Roman" w:cstheme="minorHAnsi"/>
          <w:color w:val="000000"/>
        </w:rPr>
        <w:t xml:space="preserve">aving a </w:t>
      </w:r>
      <w:r w:rsidRPr="00463C85">
        <w:rPr>
          <w:rFonts w:eastAsia="Times New Roman" w:cstheme="minorHAnsi"/>
          <w:bCs/>
          <w:color w:val="000000"/>
        </w:rPr>
        <w:t xml:space="preserve">success mindset </w:t>
      </w:r>
      <w:r w:rsidRPr="00463C85">
        <w:rPr>
          <w:rFonts w:eastAsia="Times New Roman" w:cstheme="minorHAnsi"/>
          <w:color w:val="000000"/>
        </w:rPr>
        <w:t xml:space="preserve">and helping others achieve their goals is the key to </w:t>
      </w:r>
      <w:r>
        <w:rPr>
          <w:rFonts w:eastAsia="Times New Roman" w:cstheme="minorHAnsi"/>
          <w:color w:val="000000"/>
        </w:rPr>
        <w:t>her</w:t>
      </w:r>
      <w:r w:rsidRPr="00463C85">
        <w:rPr>
          <w:rFonts w:eastAsia="Times New Roman" w:cstheme="minorHAnsi"/>
          <w:color w:val="000000"/>
        </w:rPr>
        <w:t xml:space="preserve"> success!  </w:t>
      </w:r>
      <w:bookmarkStart w:id="0" w:name="_GoBack"/>
      <w:bookmarkEnd w:id="0"/>
    </w:p>
    <w:sectPr w:rsidR="00AB790D" w:rsidRPr="003C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0D"/>
    <w:rsid w:val="00067653"/>
    <w:rsid w:val="00281F7C"/>
    <w:rsid w:val="003C5BAB"/>
    <w:rsid w:val="003D1190"/>
    <w:rsid w:val="00463C85"/>
    <w:rsid w:val="005649D3"/>
    <w:rsid w:val="00930F4E"/>
    <w:rsid w:val="00AB790D"/>
    <w:rsid w:val="00F5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190"/>
    <w:rPr>
      <w:color w:val="0039B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190"/>
    <w:rPr>
      <w:color w:val="0039B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2012-10-16T13:50:00Z</dcterms:created>
  <dcterms:modified xsi:type="dcterms:W3CDTF">2013-08-21T12:46:00Z</dcterms:modified>
</cp:coreProperties>
</file>